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4D11" w:rsidTr="00A14D11">
        <w:trPr>
          <w:trHeight w:val="6496"/>
        </w:trPr>
        <w:tc>
          <w:tcPr>
            <w:tcW w:w="10984" w:type="dxa"/>
          </w:tcPr>
          <w:p w:rsidR="00A14D11" w:rsidRDefault="00A14D11" w:rsidP="00A14D11">
            <w:pPr>
              <w:jc w:val="center"/>
              <w:rPr>
                <w:u w:val="single"/>
              </w:rPr>
            </w:pPr>
          </w:p>
          <w:p w:rsidR="00A14D11" w:rsidRDefault="00A14D11" w:rsidP="00A14D11">
            <w:pPr>
              <w:jc w:val="center"/>
              <w:rPr>
                <w:u w:val="single"/>
              </w:rPr>
            </w:pPr>
          </w:p>
          <w:p w:rsidR="00A14D11" w:rsidRDefault="00A14D11" w:rsidP="00A14D11">
            <w:pPr>
              <w:jc w:val="center"/>
              <w:rPr>
                <w:u w:val="single"/>
              </w:rPr>
            </w:pPr>
          </w:p>
          <w:p w:rsidR="00A14D11" w:rsidRDefault="00A14D11" w:rsidP="00A14D1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LISTA DE MATERIALES DE PRIMER AÑO </w:t>
            </w:r>
            <w:r w:rsidRPr="00A14D11">
              <w:rPr>
                <w:b/>
                <w:sz w:val="28"/>
                <w:szCs w:val="28"/>
                <w:u w:val="single"/>
              </w:rPr>
              <w:t>A</w:t>
            </w:r>
            <w:r>
              <w:rPr>
                <w:u w:val="single"/>
              </w:rPr>
              <w:t xml:space="preserve"> PRIMARIA( 2017 )</w:t>
            </w:r>
          </w:p>
          <w:p w:rsidR="00A14D11" w:rsidRDefault="00A14D11" w:rsidP="00A14D11">
            <w:pPr>
              <w:rPr>
                <w:u w:val="single"/>
              </w:rPr>
            </w:pP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 wp14:anchorId="2C045BDF" wp14:editId="3E4542C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-802640</wp:posOffset>
                  </wp:positionV>
                  <wp:extent cx="714375" cy="685800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 cuadernos rayados  tapa dura color verde con lunares blancos y  etiquetas.(uno para Prácticas del Lenguaje y Ciencias Sociales y otro para Matemática y Ciencias Naturales) </w:t>
            </w: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1 cuaderno rayado tapa dura de 50 hojas  verde liso, para utilizar como cuaderno de comunicaciones con etiqueta.</w:t>
            </w: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Cartuchera completa: lápiz negro, lápices de colores, goma, sacapuntas, regla, voligoma y tijera.</w:t>
            </w: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Dos  libritos de cuentos. ( de los que tengan en casa)</w:t>
            </w: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2 revistas  infantiles y un diario para recortar durante el año.</w:t>
            </w:r>
          </w:p>
          <w:p w:rsidR="00A14D11" w:rsidRPr="00E812A6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1 anotador rayado tipo Congreso.</w:t>
            </w:r>
          </w:p>
          <w:p w:rsidR="00A14D11" w:rsidRPr="00412901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Carpeta N°5 con  1 block de hojas blancas y uno de hojas de color.</w:t>
            </w:r>
          </w:p>
          <w:p w:rsidR="00A14D11" w:rsidRPr="00E817BE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Para fotocopias solicitamos $70 para trabajar en clase y $30 para inglés.(primer parte del año) </w:t>
            </w:r>
          </w:p>
          <w:p w:rsidR="00A14D11" w:rsidRPr="00E817BE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>
              <w:t>Toallita, jabón  y otros elementos de higiene personal, colocados en una bolsita.</w:t>
            </w:r>
          </w:p>
          <w:p w:rsidR="00A14D11" w:rsidRPr="00EC2509" w:rsidRDefault="00A14D11" w:rsidP="00A14D11">
            <w:pPr>
              <w:pStyle w:val="Prrafodelista"/>
              <w:numPr>
                <w:ilvl w:val="0"/>
                <w:numId w:val="1"/>
              </w:numPr>
              <w:rPr>
                <w:u w:val="single"/>
              </w:rPr>
            </w:pPr>
            <w:r w:rsidRPr="00476F3F">
              <w:rPr>
                <w:b/>
                <w:u w:val="single"/>
              </w:rPr>
              <w:t>Libro de estudio:</w:t>
            </w:r>
            <w:r>
              <w:t xml:space="preserve">   ¡HOLA SOY BAMBÚ!, Editorial SANTILLANA. Se comenzará a utilizar a partir del 20/3.</w:t>
            </w:r>
          </w:p>
          <w:p w:rsidR="00A14D11" w:rsidRPr="00EC2509" w:rsidRDefault="00A14D11" w:rsidP="00A14D11">
            <w:pPr>
              <w:pStyle w:val="Prrafodelista"/>
              <w:numPr>
                <w:ilvl w:val="0"/>
                <w:numId w:val="1"/>
              </w:numPr>
            </w:pPr>
            <w:r w:rsidRPr="00EC2509">
              <w:t xml:space="preserve">Se </w:t>
            </w:r>
            <w:r>
              <w:t>hace entrega de un abecedario y grilla numérica para ser plastificados y colocados en los cuadernos con una cintita bebé. (abecedario en el de prácticas del lenguaje y grilla numérica en el de matemática)</w:t>
            </w:r>
          </w:p>
          <w:p w:rsidR="00A14D11" w:rsidRDefault="00A14D11" w:rsidP="00A14D11">
            <w:pPr>
              <w:pStyle w:val="Prrafodelista"/>
            </w:pPr>
          </w:p>
          <w:p w:rsidR="00A14D11" w:rsidRDefault="00A14D11" w:rsidP="00A14D11">
            <w:pPr>
              <w:pStyle w:val="Prrafodelista"/>
              <w:jc w:val="center"/>
            </w:pPr>
            <w:r>
              <w:t>“TODOS LOS ELEMENTOS DEBEN TENER NOMBRE , APELLIDO Y CURSO”, INCLUIDAS LAS PRENDAS DEL UNIFORME”</w:t>
            </w:r>
          </w:p>
          <w:p w:rsidR="00A14D11" w:rsidRDefault="00A14D11" w:rsidP="00A14D11">
            <w:pPr>
              <w:pStyle w:val="Prrafodelista"/>
              <w:jc w:val="center"/>
            </w:pPr>
            <w:r>
              <w:t>(En imprenta mayúscula para su mejor identificación)</w:t>
            </w:r>
          </w:p>
          <w:p w:rsidR="00A14D11" w:rsidRDefault="00A14D11" w:rsidP="00A14D11">
            <w:pPr>
              <w:pStyle w:val="Prrafodelista"/>
            </w:pPr>
          </w:p>
          <w:p w:rsidR="00A14D11" w:rsidRDefault="00A14D11" w:rsidP="00A14D11">
            <w:r>
              <w:t xml:space="preserve">                                                                                                              ¡Muchas gracias</w:t>
            </w:r>
          </w:p>
        </w:tc>
      </w:tr>
    </w:tbl>
    <w:p w:rsidR="00A14D11" w:rsidRDefault="00A14D11"/>
    <w:tbl>
      <w:tblPr>
        <w:tblStyle w:val="Tablaconcuadrcula"/>
        <w:tblW w:w="11093" w:type="dxa"/>
        <w:tblLook w:val="04A0" w:firstRow="1" w:lastRow="0" w:firstColumn="1" w:lastColumn="0" w:noHBand="0" w:noVBand="1"/>
      </w:tblPr>
      <w:tblGrid>
        <w:gridCol w:w="11093"/>
      </w:tblGrid>
      <w:tr w:rsidR="00A14D11" w:rsidTr="00A14D11">
        <w:trPr>
          <w:trHeight w:val="6590"/>
        </w:trPr>
        <w:tc>
          <w:tcPr>
            <w:tcW w:w="11093" w:type="dxa"/>
          </w:tcPr>
          <w:p w:rsidR="00A14D11" w:rsidRPr="00914A6D" w:rsidRDefault="00A14D11" w:rsidP="00A14D1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4D11" w:rsidRDefault="00A14D11" w:rsidP="00A14D1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4D11" w:rsidRDefault="00A14D11" w:rsidP="00A14D1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4D11" w:rsidRPr="00914A6D" w:rsidRDefault="00A14D11" w:rsidP="00A14D11">
            <w:pPr>
              <w:jc w:val="center"/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  <w:u w:val="single"/>
              </w:rPr>
              <w:t>LISTA DE MATERIALES DE PRIMER AÑO</w:t>
            </w:r>
            <w:r w:rsidRPr="00A14D11">
              <w:rPr>
                <w:b/>
                <w:sz w:val="28"/>
                <w:szCs w:val="28"/>
                <w:u w:val="single"/>
              </w:rPr>
              <w:t xml:space="preserve"> B</w:t>
            </w:r>
            <w:r>
              <w:rPr>
                <w:sz w:val="20"/>
                <w:szCs w:val="20"/>
                <w:u w:val="single"/>
              </w:rPr>
              <w:t xml:space="preserve"> PRIMARIA( 2017</w:t>
            </w:r>
            <w:r w:rsidRPr="00914A6D">
              <w:rPr>
                <w:sz w:val="20"/>
                <w:szCs w:val="20"/>
                <w:u w:val="single"/>
              </w:rPr>
              <w:t xml:space="preserve"> )</w:t>
            </w:r>
          </w:p>
          <w:p w:rsidR="00A14D11" w:rsidRPr="00914A6D" w:rsidRDefault="00A14D11" w:rsidP="00A14D11">
            <w:pPr>
              <w:rPr>
                <w:sz w:val="20"/>
                <w:szCs w:val="20"/>
                <w:u w:val="single"/>
              </w:rPr>
            </w:pP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rFonts w:ascii="Times New Roman" w:hAnsi="Times New Roman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76A05528" wp14:editId="7FEFD0D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-802640</wp:posOffset>
                  </wp:positionV>
                  <wp:extent cx="714375" cy="685800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4A6D">
              <w:rPr>
                <w:sz w:val="20"/>
                <w:szCs w:val="20"/>
              </w:rPr>
              <w:t xml:space="preserve">2 cuadernos rayados  tapa dura color verde con lunares blancos y  etiquetas.(uno para Prácticas del Lenguaje y Ciencias Sociales y otro para Matemática y Ciencias Naturales) 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1 cuaderno rayado tapa dura de 50 hojas  verde liso, para utilizar como cuaderno de comunicaciones con etiqueta.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Cartuchera completa: lápiz negro, lápices de colores, goma, sacapuntas, regla, voligoma y tijera.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Dos  libritos de cuentos. ( de los que tengan en casa)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2 revistas  infantiles y un diario para recortar durante el año.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1 anotador rayado tipo Congreso.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Carpeta N°5 con  1 block de hojas blancas y uno de hojas de color.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 xml:space="preserve">Para fotocopias solicitamos $70 para trabajar en clase y $30 para inglés.(primer parte del año) 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Carpeta de tres solapas con elástico,  verde oscura con etiqueta (nombre y apellido)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sz w:val="20"/>
                <w:szCs w:val="20"/>
              </w:rPr>
              <w:t>Toallita, jabón  y otros elementos de higiene personal, colocados en una bolsita.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A6D">
              <w:rPr>
                <w:b/>
                <w:sz w:val="20"/>
                <w:szCs w:val="20"/>
                <w:u w:val="single"/>
              </w:rPr>
              <w:t xml:space="preserve">Libro de </w:t>
            </w:r>
            <w:proofErr w:type="gramStart"/>
            <w:r w:rsidRPr="00914A6D">
              <w:rPr>
                <w:b/>
                <w:sz w:val="20"/>
                <w:szCs w:val="20"/>
                <w:u w:val="single"/>
              </w:rPr>
              <w:t>estudio</w:t>
            </w:r>
            <w:r>
              <w:rPr>
                <w:b/>
                <w:sz w:val="20"/>
                <w:szCs w:val="20"/>
                <w:u w:val="single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03A60">
              <w:rPr>
                <w:sz w:val="20"/>
                <w:szCs w:val="20"/>
              </w:rPr>
              <w:t>¡HOLA SOY BAMBÚ!</w:t>
            </w:r>
            <w:r w:rsidRPr="00914A6D">
              <w:rPr>
                <w:sz w:val="20"/>
                <w:szCs w:val="20"/>
              </w:rPr>
              <w:t xml:space="preserve"> , Editorial SANTILLANA. Se come</w:t>
            </w:r>
            <w:r>
              <w:rPr>
                <w:sz w:val="20"/>
                <w:szCs w:val="20"/>
              </w:rPr>
              <w:t>nzará a utilizar a partir del 20</w:t>
            </w:r>
            <w:r w:rsidRPr="00914A6D">
              <w:rPr>
                <w:sz w:val="20"/>
                <w:szCs w:val="20"/>
              </w:rPr>
              <w:t>/3.</w:t>
            </w:r>
          </w:p>
          <w:p w:rsidR="00A14D11" w:rsidRPr="00914A6D" w:rsidRDefault="00A14D11" w:rsidP="00A14D1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A6D">
              <w:rPr>
                <w:sz w:val="20"/>
                <w:szCs w:val="20"/>
              </w:rPr>
              <w:t>Se hace entrega de un abecedario y grilla numérica para ser plastificados y colocados en los cuadernos con una cintita bebé. (abecedario en el de prácticas del lenguaje y grilla numérica en el de matemática)</w:t>
            </w:r>
          </w:p>
          <w:p w:rsidR="00A14D11" w:rsidRPr="00914A6D" w:rsidRDefault="00A14D11" w:rsidP="00A14D11">
            <w:pPr>
              <w:pStyle w:val="Prrafodelista"/>
              <w:jc w:val="center"/>
              <w:rPr>
                <w:sz w:val="20"/>
                <w:szCs w:val="20"/>
              </w:rPr>
            </w:pPr>
          </w:p>
          <w:p w:rsidR="00A14D11" w:rsidRDefault="00A14D11" w:rsidP="00A14D11">
            <w:pPr>
              <w:pStyle w:val="Prrafodelista"/>
              <w:jc w:val="center"/>
              <w:rPr>
                <w:sz w:val="20"/>
                <w:szCs w:val="20"/>
              </w:rPr>
            </w:pPr>
            <w:r w:rsidRPr="00914A6D">
              <w:rPr>
                <w:sz w:val="20"/>
                <w:szCs w:val="20"/>
              </w:rPr>
              <w:t>“TODOS LOS ELEMENTOS DEBEN TENER NOMBRE , APELLIDO Y CURSO”, INCLUIDAS LAS PRENDAS DEL UNIFORME”</w:t>
            </w:r>
          </w:p>
          <w:p w:rsidR="00A14D11" w:rsidRPr="00914A6D" w:rsidRDefault="00A14D11" w:rsidP="00A14D11">
            <w:pPr>
              <w:pStyle w:val="Prrafodelist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(En imprenta mayúscula, para su mejor identificación)</w:t>
            </w:r>
          </w:p>
          <w:p w:rsidR="00A14D11" w:rsidRPr="00914A6D" w:rsidRDefault="00A14D11" w:rsidP="00A14D11">
            <w:pPr>
              <w:pStyle w:val="Prrafodelista"/>
              <w:rPr>
                <w:sz w:val="20"/>
                <w:szCs w:val="20"/>
              </w:rPr>
            </w:pPr>
          </w:p>
          <w:p w:rsidR="00A14D11" w:rsidRDefault="00A14D11" w:rsidP="00A14D11">
            <w:r w:rsidRPr="00914A6D">
              <w:rPr>
                <w:sz w:val="20"/>
                <w:szCs w:val="20"/>
              </w:rPr>
              <w:t xml:space="preserve">                                                                                                              ¡Muchas gracias!</w:t>
            </w:r>
          </w:p>
        </w:tc>
      </w:tr>
      <w:tr w:rsidR="001318D6" w:rsidTr="00A14D11">
        <w:trPr>
          <w:trHeight w:val="6590"/>
        </w:trPr>
        <w:tc>
          <w:tcPr>
            <w:tcW w:w="11093" w:type="dxa"/>
          </w:tcPr>
          <w:p w:rsidR="001318D6" w:rsidRPr="005563BF" w:rsidRDefault="001318D6" w:rsidP="001318D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>Lista de materiales 2</w:t>
            </w:r>
            <w:r w:rsidRPr="005563BF">
              <w:rPr>
                <w:rFonts w:ascii="Comic Sans MS" w:hAnsi="Comic Sans MS"/>
                <w:b/>
                <w:sz w:val="32"/>
                <w:szCs w:val="32"/>
                <w:u w:val="single"/>
              </w:rPr>
              <w:t>° año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cuadernos color ROJO</w:t>
            </w:r>
            <w:r w:rsidRPr="005563BF">
              <w:rPr>
                <w:rFonts w:ascii="Comic Sans MS" w:hAnsi="Comic Sans MS"/>
              </w:rPr>
              <w:t xml:space="preserve"> tapa dura a lunares N° 3</w:t>
            </w:r>
            <w:r>
              <w:rPr>
                <w:rFonts w:ascii="Comic Sans MS" w:hAnsi="Comic Sans MS"/>
              </w:rPr>
              <w:t xml:space="preserve"> rayados</w:t>
            </w:r>
            <w:r w:rsidRPr="005563BF">
              <w:rPr>
                <w:rFonts w:ascii="Comic Sans MS" w:hAnsi="Comic Sans MS"/>
              </w:rPr>
              <w:t>.</w:t>
            </w: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(Uno para Prácticas del lenguaje y Cs. Sociales y otro para Matemática y Cs. Naturales.)</w:t>
            </w:r>
            <w:r>
              <w:rPr>
                <w:rFonts w:ascii="Comic Sans MS" w:hAnsi="Comic Sans MS"/>
              </w:rPr>
              <w:t xml:space="preserve"> Ambos cuadernos deben tener etiqueta y carátula MENSUAL.  Las (especificar en la tapa externa las áreas de cada cuaderno)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cuaderno color ROJO</w:t>
            </w:r>
            <w:r w:rsidRPr="005563BF">
              <w:rPr>
                <w:rFonts w:ascii="Comic Sans MS" w:hAnsi="Comic Sans MS"/>
              </w:rPr>
              <w:t xml:space="preserve"> tapa dura LISO N°3 (para el cuaderno de comunicaciones)</w:t>
            </w:r>
            <w:r>
              <w:rPr>
                <w:rFonts w:ascii="Comic Sans MS" w:hAnsi="Comic Sans MS"/>
              </w:rPr>
              <w:t xml:space="preserve"> CON ETIQUETA.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1 anotador “Congreso”.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 xml:space="preserve">Cartuchera completa (lápiz, lapicera color azul, tijera, regla, goma, lápices de colores, </w:t>
            </w:r>
            <w:proofErr w:type="gramStart"/>
            <w:r w:rsidRPr="005563BF">
              <w:rPr>
                <w:rFonts w:ascii="Comic Sans MS" w:hAnsi="Comic Sans MS"/>
              </w:rPr>
              <w:t>plasticola ,</w:t>
            </w:r>
            <w:proofErr w:type="gramEnd"/>
            <w:r>
              <w:rPr>
                <w:rFonts w:ascii="Comic Sans MS" w:hAnsi="Comic Sans MS"/>
              </w:rPr>
              <w:t xml:space="preserve"> cartuchos de repuesto,</w:t>
            </w:r>
            <w:r w:rsidRPr="005563BF">
              <w:rPr>
                <w:rFonts w:ascii="Comic Sans MS" w:hAnsi="Comic Sans MS"/>
              </w:rPr>
              <w:t xml:space="preserve"> etc.) MARCADORES SOLO PARA PLÁSTICA.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Carpeta de plástica N° 5 con un block de hojas de color y un block de hojas blancas</w:t>
            </w:r>
            <w:r>
              <w:rPr>
                <w:rFonts w:ascii="Comic Sans MS" w:hAnsi="Comic Sans MS"/>
              </w:rPr>
              <w:t xml:space="preserve"> para plástica.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2 cuentos y 2 revistas INFANTILES.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1 folio OFICIO con etiqueta y nombre.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2 sobres de papel glasé.</w:t>
            </w:r>
          </w:p>
          <w:p w:rsidR="001318D6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Dinero para fotocopias: $70 para las docentes de grado y $30 para la docente de inglés.</w:t>
            </w:r>
          </w:p>
          <w:p w:rsidR="001318D6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Libro: “Los Uliuli 2” de editorial Puerto de palos </w:t>
            </w:r>
            <w:proofErr w:type="gramStart"/>
            <w:r>
              <w:rPr>
                <w:rFonts w:ascii="Comic Sans MS" w:hAnsi="Comic Sans MS"/>
              </w:rPr>
              <w:t>( se</w:t>
            </w:r>
            <w:proofErr w:type="gramEnd"/>
            <w:r>
              <w:rPr>
                <w:rFonts w:ascii="Comic Sans MS" w:hAnsi="Comic Sans MS"/>
              </w:rPr>
              <w:t xml:space="preserve"> comenzará a usar el 20 de marzo).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Toalla, jabón y otros elementos de higiene personal </w:t>
            </w:r>
            <w:proofErr w:type="gramStart"/>
            <w:r>
              <w:rPr>
                <w:rFonts w:ascii="Comic Sans MS" w:hAnsi="Comic Sans MS"/>
              </w:rPr>
              <w:t>( recordar</w:t>
            </w:r>
            <w:proofErr w:type="gramEnd"/>
            <w:r>
              <w:rPr>
                <w:rFonts w:ascii="Comic Sans MS" w:hAnsi="Comic Sans MS"/>
              </w:rPr>
              <w:t xml:space="preserve"> que esto es indispensable para el cuidado de la salud de los niños)</w:t>
            </w: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63BF">
              <w:rPr>
                <w:rFonts w:ascii="Comic Sans MS" w:hAnsi="Comic Sans MS"/>
                <w:b/>
                <w:sz w:val="28"/>
                <w:szCs w:val="28"/>
                <w:u w:val="single"/>
              </w:rPr>
              <w:t>TODOS LOS ÚLTILES DEBEN ESTAR CON NOMBRE Y APELLIDO.</w:t>
            </w:r>
          </w:p>
          <w:p w:rsidR="001318D6" w:rsidRPr="00160D51" w:rsidRDefault="001318D6" w:rsidP="001318D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1318D6" w:rsidRPr="00914A6D" w:rsidRDefault="001318D6" w:rsidP="00A14D1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318D6" w:rsidTr="00A14D11">
        <w:trPr>
          <w:trHeight w:val="6590"/>
        </w:trPr>
        <w:tc>
          <w:tcPr>
            <w:tcW w:w="11093" w:type="dxa"/>
          </w:tcPr>
          <w:p w:rsidR="001318D6" w:rsidRPr="005563BF" w:rsidRDefault="001318D6" w:rsidP="001318D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5563BF">
              <w:rPr>
                <w:rFonts w:ascii="Comic Sans MS" w:hAnsi="Comic Sans MS"/>
                <w:b/>
                <w:sz w:val="32"/>
                <w:szCs w:val="32"/>
                <w:u w:val="single"/>
              </w:rPr>
              <w:t>Lista de materiales 3° año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2 cuadernos color CELESTE tapa dura a lunares N° 3.</w:t>
            </w: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(Uno para Prácticas del lenguaje y Cs. Sociales y otro para Matemática y Cs. Naturales.)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 xml:space="preserve">1 cuaderno color CELESTE tapa dura LISO N°3 </w:t>
            </w:r>
            <w:proofErr w:type="gramStart"/>
            <w:r w:rsidRPr="005563BF">
              <w:rPr>
                <w:rFonts w:ascii="Comic Sans MS" w:hAnsi="Comic Sans MS"/>
              </w:rPr>
              <w:t>( para</w:t>
            </w:r>
            <w:proofErr w:type="gramEnd"/>
            <w:r w:rsidRPr="005563BF">
              <w:rPr>
                <w:rFonts w:ascii="Comic Sans MS" w:hAnsi="Comic Sans MS"/>
              </w:rPr>
              <w:t xml:space="preserve"> el cuaderno de comunicaciones)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1 anotador “Congreso”.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 xml:space="preserve">Cartuchera completa (lápiz, lapicera color azul, tijera, regla, goma, lápices de colores, </w:t>
            </w:r>
            <w:proofErr w:type="gramStart"/>
            <w:r w:rsidRPr="005563BF">
              <w:rPr>
                <w:rFonts w:ascii="Comic Sans MS" w:hAnsi="Comic Sans MS"/>
              </w:rPr>
              <w:t>plasticola ,</w:t>
            </w:r>
            <w:proofErr w:type="gramEnd"/>
            <w:r w:rsidRPr="005563BF">
              <w:rPr>
                <w:rFonts w:ascii="Comic Sans MS" w:hAnsi="Comic Sans MS"/>
              </w:rPr>
              <w:t xml:space="preserve"> etc.) MARCADORES SOLO PARA PLÁSTICA.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 xml:space="preserve">Carpeta de plástica N° 5 con un block de hojas de color y un block de hojas </w:t>
            </w:r>
            <w:proofErr w:type="gramStart"/>
            <w:r w:rsidRPr="005563BF">
              <w:rPr>
                <w:rFonts w:ascii="Comic Sans MS" w:hAnsi="Comic Sans MS"/>
              </w:rPr>
              <w:t>blancas(</w:t>
            </w:r>
            <w:proofErr w:type="gramEnd"/>
            <w:r w:rsidRPr="005563BF">
              <w:rPr>
                <w:rFonts w:ascii="Comic Sans MS" w:hAnsi="Comic Sans MS"/>
              </w:rPr>
              <w:t>a partir de Abril)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Diccionario.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2 cuentos y 2 revistas INFANTILES.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1 folio OFICIO con etiqueta y nombre.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2 sobres de papel glasé.</w:t>
            </w:r>
          </w:p>
          <w:p w:rsidR="001318D6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5563BF">
              <w:rPr>
                <w:rFonts w:ascii="Comic Sans MS" w:hAnsi="Comic Sans MS"/>
              </w:rPr>
              <w:t>Dinero para fotocopias: $70 para las docentes de grado y $30 para la docente de inglés.</w:t>
            </w:r>
          </w:p>
          <w:p w:rsidR="001318D6" w:rsidRPr="005563BF" w:rsidRDefault="001318D6" w:rsidP="001318D6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libro</w:t>
            </w:r>
            <w:proofErr w:type="gramStart"/>
            <w:r>
              <w:rPr>
                <w:rFonts w:ascii="Comic Sans MS" w:hAnsi="Comic Sans MS"/>
              </w:rPr>
              <w:t>:  ¡</w:t>
            </w:r>
            <w:proofErr w:type="gramEnd"/>
            <w:r>
              <w:rPr>
                <w:rFonts w:ascii="Comic Sans MS" w:hAnsi="Comic Sans MS"/>
              </w:rPr>
              <w:t xml:space="preserve">Hola, soy Bambú! 3. Editorial Santillana. </w:t>
            </w:r>
            <w:proofErr w:type="gramStart"/>
            <w:r>
              <w:rPr>
                <w:rFonts w:ascii="Comic Sans MS" w:hAnsi="Comic Sans MS"/>
              </w:rPr>
              <w:t>( se</w:t>
            </w:r>
            <w:proofErr w:type="gramEnd"/>
            <w:r>
              <w:rPr>
                <w:rFonts w:ascii="Comic Sans MS" w:hAnsi="Comic Sans MS"/>
              </w:rPr>
              <w:t xml:space="preserve"> comenzará a utilizar a partir del 20 de marzo)</w:t>
            </w: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</w:rPr>
            </w:pPr>
          </w:p>
          <w:p w:rsidR="001318D6" w:rsidRPr="005563BF" w:rsidRDefault="001318D6" w:rsidP="001318D6">
            <w:pPr>
              <w:pStyle w:val="Prrafodelista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563BF">
              <w:rPr>
                <w:rFonts w:ascii="Comic Sans MS" w:hAnsi="Comic Sans MS"/>
                <w:b/>
                <w:sz w:val="28"/>
                <w:szCs w:val="28"/>
                <w:u w:val="single"/>
              </w:rPr>
              <w:t>TODOS LOS ÚLTILES DEBEN ESTAR CON NOMBRE Y APELLIDO.</w:t>
            </w:r>
          </w:p>
          <w:p w:rsidR="001318D6" w:rsidRDefault="001318D6" w:rsidP="001318D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1318D6" w:rsidTr="00A14D11">
        <w:trPr>
          <w:trHeight w:val="6590"/>
        </w:trPr>
        <w:tc>
          <w:tcPr>
            <w:tcW w:w="11093" w:type="dxa"/>
          </w:tcPr>
          <w:p w:rsid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36"/>
                <w:szCs w:val="36"/>
                <w:u w:val="single"/>
              </w:rPr>
            </w:pPr>
            <w:r w:rsidRPr="0061009D">
              <w:rPr>
                <w:rFonts w:ascii="Century Schoolbook" w:hAnsi="Century Schoolbook"/>
                <w:b/>
                <w:bCs/>
                <w:sz w:val="36"/>
                <w:szCs w:val="36"/>
                <w:u w:val="single"/>
              </w:rPr>
              <w:lastRenderedPageBreak/>
              <w:t>Lista de materiales 4º grado</w:t>
            </w:r>
          </w:p>
          <w:p w:rsidR="001318D6" w:rsidRPr="0061009D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36"/>
                <w:szCs w:val="36"/>
                <w:u w:val="single"/>
              </w:rPr>
            </w:pP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1 carpeta Nº 3 con hojas rayadas y dos carátulas indicando</w:t>
            </w:r>
            <w:r w:rsidRPr="0061009D">
              <w:rPr>
                <w:rFonts w:ascii="Century Schoolbook" w:hAnsi="Century Schoolbook"/>
                <w:sz w:val="28"/>
                <w:szCs w:val="28"/>
              </w:rPr>
              <w:t>: “Prácticas del lenguaje” y “Ciencias Naturales”.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1 carpeta Nº 3 con hojas cuadriculadas y carátula de “Matemática” más una carátula de “Ciencias Sociales” y hojas rayadas.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 xml:space="preserve">Todas las hojas deben estar con nombre, apellido, grado y numeradas. 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1 cuaderno tapa dura LISO Nº 3 color verde manzana (para el cuaderno de comunicaciones)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 xml:space="preserve">Cartuchera completa: lapicera de tinta (puede ser punta roller), lápiz, lápices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 </w:t>
            </w:r>
            <w:r w:rsidRPr="0061009D">
              <w:rPr>
                <w:rFonts w:ascii="Century Schoolbook" w:hAnsi="Century Schoolbook"/>
                <w:sz w:val="28"/>
                <w:szCs w:val="28"/>
              </w:rPr>
              <w:t xml:space="preserve">de colores, goma, sacapuntas, tijera, voligoma y regla. 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Escuadra, compás, transportador y calculadora (serán solicitados por nota días anteriores a usarlos)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Diccionario.</w:t>
            </w:r>
          </w:p>
          <w:p w:rsidR="001318D6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1 block de hojas canson de color Nº 5.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50 hojas blancas lisas tamaño oficio o A4.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>Revistas de supermercados.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Pr="0061009D">
              <w:rPr>
                <w:rFonts w:ascii="Century Schoolbook" w:hAnsi="Century Schoolbook"/>
                <w:sz w:val="28"/>
                <w:szCs w:val="28"/>
              </w:rPr>
              <w:t>2 sobres de papel glasé.</w:t>
            </w:r>
          </w:p>
          <w:p w:rsidR="001318D6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 w:rsidRPr="0061009D">
              <w:rPr>
                <w:rFonts w:ascii="Century Schoolbook" w:hAnsi="Century Schoolbook"/>
                <w:sz w:val="28"/>
                <w:szCs w:val="28"/>
              </w:rPr>
              <w:t xml:space="preserve">Dinero para fotocopias: $70. </w:t>
            </w:r>
          </w:p>
          <w:p w:rsidR="001318D6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Libro: “En Movimiento 4”-Bonaerense. Editorial Santillana. (Las 3 áreas: Prácticas del Lenguaje, C. Sociales, C. Naturales) Para el 20/3.</w:t>
            </w:r>
          </w:p>
          <w:p w:rsidR="001318D6" w:rsidRPr="0061009D" w:rsidRDefault="001318D6" w:rsidP="001318D6">
            <w:pPr>
              <w:numPr>
                <w:ilvl w:val="0"/>
                <w:numId w:val="3"/>
              </w:numPr>
              <w:tabs>
                <w:tab w:val="clear" w:pos="1080"/>
                <w:tab w:val="num" w:pos="720"/>
              </w:tabs>
              <w:ind w:left="360" w:right="-316" w:firstLine="0"/>
              <w:rPr>
                <w:rFonts w:ascii="Century Schoolbook" w:hAnsi="Century Schoolbook"/>
                <w:sz w:val="28"/>
                <w:szCs w:val="28"/>
              </w:rPr>
            </w:pPr>
          </w:p>
          <w:p w:rsid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  <w:u w:val="single"/>
              </w:rPr>
            </w:pPr>
            <w:r w:rsidRPr="0061009D">
              <w:rPr>
                <w:rFonts w:ascii="Century Schoolbook" w:hAnsi="Century Schoolbook"/>
                <w:b/>
                <w:bCs/>
                <w:sz w:val="32"/>
                <w:szCs w:val="32"/>
                <w:u w:val="single"/>
              </w:rPr>
              <w:t>Todos los útiles deben estar con nombre y apellido</w:t>
            </w:r>
            <w:r>
              <w:rPr>
                <w:rFonts w:ascii="Century Schoolbook" w:hAnsi="Century Schoolbook"/>
                <w:b/>
                <w:bCs/>
                <w:sz w:val="32"/>
                <w:szCs w:val="32"/>
                <w:u w:val="single"/>
              </w:rPr>
              <w:t>.</w:t>
            </w:r>
          </w:p>
          <w:p w:rsidR="001318D6" w:rsidRPr="005563BF" w:rsidRDefault="001318D6" w:rsidP="001318D6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1318D6" w:rsidTr="00A14D11">
        <w:trPr>
          <w:trHeight w:val="6590"/>
        </w:trPr>
        <w:tc>
          <w:tcPr>
            <w:tcW w:w="11093" w:type="dxa"/>
          </w:tcPr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lastRenderedPageBreak/>
              <w:t>Lista de materiales: 5 AÑO / GRADO 2017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t xml:space="preserve">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t>-</w:t>
            </w: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ÚTILES DE GEOMETRÍA (COMPÁS, TRANSPORTADOR, REGLA Y ESCUADRA)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-LÁPICES DE COLORES Y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FIBRAS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-LAPICERA CON TINTA AZUL LAVABLE, BORRATINTA, GOMA DE LÁPIZ Y TINTA PAPEL SECANTE, TIJERA, SACAPUNTAS, LÁPIZ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NEGRO,UNA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 BIROME AZUL.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-VOLIGOMA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-DICCIONARIO.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-REVISTAS TIPO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VIVA ,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 DIARIOS VARIOS COMPLETOS.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-PARA FOTOCOPIAS $ 70 PARA INGLÉS $ 30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-CUADERNO DE COMUNICACIONES AZUL TAPA DURA RAYADO.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-CARPETAS DOS A ELECCIÓN DEL ALUMNO ACORDE A SU EDAD CON SEPARADORES Y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ETIQUETA  ,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EN UNA SE COLOCARÁ EL ÁREA DE PRÁCTICAS DEL LENGUAJE Y CS NATURALES Y EN LA OTRA CS SOCIALES Y MATEMÁTICA  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-HOJAS CUADRICULADAS PARA EL ÁREA DE MATEMÁTICA Y RAYADAS PARA LAS CIENCIAS Y PRÁCTICAS DEL LENGUAJE TODAS FOLIADAS Y CON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NOMBRE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UN FOLIO OFICIO CON ETIQUETA CON NOMBRE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-PARA LA HIGIENE TOALLA Y JABÓN</w:t>
            </w: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t xml:space="preserve">.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t>TODOS LOS ÚTILES Y DEMÁS PERTENENCIAS  DEBEN TENER NOMBRE Y APELLIDO  .GRACIAS.</w:t>
            </w:r>
          </w:p>
        </w:tc>
      </w:tr>
      <w:tr w:rsidR="001318D6" w:rsidTr="00A14D11">
        <w:trPr>
          <w:trHeight w:val="6590"/>
        </w:trPr>
        <w:tc>
          <w:tcPr>
            <w:tcW w:w="11093" w:type="dxa"/>
          </w:tcPr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lastRenderedPageBreak/>
              <w:t>Lista de materiales: 6 año / grado 2017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  <w:t>-</w:t>
            </w: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ÚTIL</w:t>
            </w:r>
            <w:bookmarkStart w:id="0" w:name="_GoBack"/>
            <w:bookmarkEnd w:id="0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ES DE GEOMETRÍA (COMPÁS, TRANSPORTADOR, REGLA Y ESCUADRA)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-LÁPICES DE COLORES Y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FIBRAS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-LAPICERA CON TINTA AZUL LAVABLE, BORRATINTA, GOMA DE LÁPIZ Y TINTA PAPEL SECANTE, TIJERA, SACAPUNTAS, LÁPIZ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NEGRO,UNA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 BIROME AZUL.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-VOLIGOMA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-DICCIONARIO.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-REVISTAS TIPO VIVA, DIARIOS VARIOS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COMPLETOS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-PARA FOTOCOPIAS $70 PARA INGLÉS $30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-CUADERNO DE COMUNICACIONES AMARILLO TAPA DURA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RAYADO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-DOS CARPETAS A ELECCIÓN DEL ALUMNO ACORDE A SU EDAD CON SEPARADORES Y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ETIQUETA ,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 EN UNA SE COLOCARÁ MATEMÁTICA Y CS SOCIALES Y EN LA OTRA PRÁCTICAS DEL LENGUAJE Y CS NATURALES.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-HOJAS CUADRICULADAS PARA EL ÁREA DE MATEMÁTICA Y RAYADAS PARA CIENCIAS Y PRÁCTICAS DEL LENGUAJE TODAS FOLIADAS Y CON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NOMBRE .</w:t>
            </w:r>
            <w:proofErr w:type="gramEnd"/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UN FOLIO OFICIO CON ETIQUETA CON NOMBRE 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-PARA LA HIGIENE TOALLA Y JABÓN.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TODOS LOS ÚTILES Y DEMÁS </w:t>
            </w:r>
            <w:proofErr w:type="gramStart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PERTENENCIAS  DEBEN</w:t>
            </w:r>
            <w:proofErr w:type="gramEnd"/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 xml:space="preserve"> TENER NOMBRE Y APELLIDO .</w:t>
            </w: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</w:rPr>
            </w:pPr>
          </w:p>
          <w:p w:rsidR="001318D6" w:rsidRPr="001318D6" w:rsidRDefault="001318D6" w:rsidP="001318D6">
            <w:pPr>
              <w:jc w:val="center"/>
              <w:rPr>
                <w:rFonts w:ascii="Century Schoolbook" w:hAnsi="Century Schoolbook"/>
                <w:b/>
                <w:bCs/>
                <w:sz w:val="28"/>
                <w:szCs w:val="36"/>
                <w:u w:val="single"/>
              </w:rPr>
            </w:pPr>
            <w:r w:rsidRPr="001318D6">
              <w:rPr>
                <w:rFonts w:ascii="Century Schoolbook" w:hAnsi="Century Schoolbook"/>
                <w:b/>
                <w:bCs/>
                <w:sz w:val="28"/>
                <w:szCs w:val="36"/>
              </w:rPr>
              <w:t>LIBROS DE TEXTO DE PRÁCTICAS DEL LENGUAJE ,CS NATURALES,CS SOCIALES DE 6° BONAERENSE ,SERIE EN  “MOVIMIENTO “ ,EDIT SANTILLANA Se comenzarán a utilizar el 20/03/17</w:t>
            </w:r>
          </w:p>
        </w:tc>
      </w:tr>
    </w:tbl>
    <w:p w:rsidR="00A14D11" w:rsidRDefault="00A14D11"/>
    <w:sectPr w:rsidR="00A14D11" w:rsidSect="001318D6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F5D"/>
    <w:multiLevelType w:val="hybridMultilevel"/>
    <w:tmpl w:val="17D00B4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939E2"/>
    <w:multiLevelType w:val="hybridMultilevel"/>
    <w:tmpl w:val="8D7084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D87"/>
    <w:multiLevelType w:val="hybridMultilevel"/>
    <w:tmpl w:val="CE1CA4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11"/>
    <w:rsid w:val="001318D6"/>
    <w:rsid w:val="00A14D11"/>
    <w:rsid w:val="00C2733F"/>
    <w:rsid w:val="00D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706"/>
  <w15:docId w15:val="{C0589AB1-44A8-4845-A068-6D0C973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miriam arbios</cp:lastModifiedBy>
  <cp:revision>2</cp:revision>
  <dcterms:created xsi:type="dcterms:W3CDTF">2017-02-23T11:13:00Z</dcterms:created>
  <dcterms:modified xsi:type="dcterms:W3CDTF">2017-02-23T11:13:00Z</dcterms:modified>
</cp:coreProperties>
</file>